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3A1D" w14:textId="5D5BF636" w:rsidR="003A2301" w:rsidRDefault="003A2301" w:rsidP="003A2301">
      <w:r>
        <w:t xml:space="preserve">BUDGET for FY 26 </w:t>
      </w:r>
      <w:r>
        <w:t xml:space="preserve">CPA application </w:t>
      </w:r>
      <w:r>
        <w:t>for Spalding Field Restoration Project 2-3-25</w:t>
      </w:r>
    </w:p>
    <w:p w14:paraId="4C501958" w14:textId="77777777" w:rsidR="003A2301" w:rsidRDefault="003A2301" w:rsidP="003A2301"/>
    <w:p w14:paraId="325D1947" w14:textId="49E75FB9" w:rsidR="003A2301" w:rsidRDefault="003A2301" w:rsidP="003A2301">
      <w:r>
        <w:t>ESTIMATE</w:t>
      </w:r>
    </w:p>
    <w:p w14:paraId="389F799B" w14:textId="77777777" w:rsidR="003A2301" w:rsidRDefault="003A2301" w:rsidP="003A2301">
      <w:r>
        <w:t>Estimated Total Cost: $70,000</w:t>
      </w:r>
    </w:p>
    <w:p w14:paraId="4D264113" w14:textId="77777777" w:rsidR="003A2301" w:rsidRDefault="003A2301" w:rsidP="003A2301"/>
    <w:p w14:paraId="59090DB8" w14:textId="2C016902" w:rsidR="003A2301" w:rsidRDefault="003A2301" w:rsidP="003A2301">
      <w:r>
        <w:t>Breakdown:</w:t>
      </w:r>
    </w:p>
    <w:p w14:paraId="4B602096" w14:textId="77777777" w:rsidR="003A2301" w:rsidRDefault="003A2301" w:rsidP="003A2301">
      <w:r>
        <w:t>Baseball Field Rehabilitation: $30,000</w:t>
      </w:r>
    </w:p>
    <w:p w14:paraId="41CF050A" w14:textId="77777777" w:rsidR="003A2301" w:rsidRDefault="003A2301" w:rsidP="003A2301">
      <w:r>
        <w:t>Resurfacing and regrading to improve playability and safety.</w:t>
      </w:r>
    </w:p>
    <w:p w14:paraId="3E0135B6" w14:textId="77777777" w:rsidR="003A2301" w:rsidRDefault="003A2301" w:rsidP="003A2301">
      <w:r>
        <w:t>Minor irrigation system repairs to maintain field conditions.</w:t>
      </w:r>
    </w:p>
    <w:p w14:paraId="4F76623B" w14:textId="77777777" w:rsidR="003A2301" w:rsidRDefault="003A2301" w:rsidP="003A2301">
      <w:r>
        <w:t>Replacement of bases and minor infield improvements.</w:t>
      </w:r>
    </w:p>
    <w:p w14:paraId="0BA3467B" w14:textId="77777777" w:rsidR="003A2301" w:rsidRDefault="003A2301" w:rsidP="003A2301">
      <w:r>
        <w:t>Includes replacement of a sterile product to mitigate weeds</w:t>
      </w:r>
    </w:p>
    <w:p w14:paraId="165D0608" w14:textId="77777777" w:rsidR="003A2301" w:rsidRDefault="003A2301" w:rsidP="003A2301"/>
    <w:p w14:paraId="11D39662" w14:textId="4F9B5D74" w:rsidR="003A2301" w:rsidRDefault="003A2301" w:rsidP="003A2301">
      <w:r>
        <w:t>Stone Wall Restoration: $12,500</w:t>
      </w:r>
    </w:p>
    <w:p w14:paraId="7D3CDBD4" w14:textId="77777777" w:rsidR="003A2301" w:rsidRDefault="003A2301" w:rsidP="003A2301">
      <w:r>
        <w:t>Preservation of the historic fieldstone retaining wall and backstop.</w:t>
      </w:r>
    </w:p>
    <w:p w14:paraId="22CA56FE" w14:textId="77777777" w:rsidR="003A2301" w:rsidRDefault="003A2301" w:rsidP="003A2301">
      <w:r>
        <w:t>Use of historically appropriate materials and repair techniques.</w:t>
      </w:r>
    </w:p>
    <w:p w14:paraId="4778153B" w14:textId="77777777" w:rsidR="003A2301" w:rsidRDefault="003A2301" w:rsidP="003A2301">
      <w:r>
        <w:t>Install historic marker</w:t>
      </w:r>
    </w:p>
    <w:p w14:paraId="37A98F6B" w14:textId="77777777" w:rsidR="003A2301" w:rsidRDefault="003A2301" w:rsidP="003A2301"/>
    <w:p w14:paraId="64D352CC" w14:textId="09BD210C" w:rsidR="003A2301" w:rsidRDefault="003A2301" w:rsidP="003A2301">
      <w:r>
        <w:t>Backstop Rehabilitation: $12,500</w:t>
      </w:r>
    </w:p>
    <w:p w14:paraId="1A1C3833" w14:textId="77777777" w:rsidR="003A2301" w:rsidRDefault="003A2301" w:rsidP="003A2301">
      <w:r>
        <w:t>Rehabilitation of the backstop, or replacement if needed, ensuring a safe design</w:t>
      </w:r>
    </w:p>
    <w:p w14:paraId="47A4B912" w14:textId="77777777" w:rsidR="003A2301" w:rsidRDefault="003A2301" w:rsidP="003A2301">
      <w:r>
        <w:t>that aligns with historical aesthetics.</w:t>
      </w:r>
    </w:p>
    <w:p w14:paraId="50F223C8" w14:textId="77777777" w:rsidR="003A2301" w:rsidRDefault="003A2301" w:rsidP="003A2301"/>
    <w:p w14:paraId="155CB864" w14:textId="7EEFCF56" w:rsidR="003A2301" w:rsidRDefault="003A2301" w:rsidP="003A2301">
      <w:r>
        <w:t>Batting Cage Improvements and Portable Backstop: $10,000</w:t>
      </w:r>
    </w:p>
    <w:p w14:paraId="211A876E" w14:textId="77777777" w:rsidR="003A2301" w:rsidRDefault="003A2301" w:rsidP="003A2301">
      <w:r>
        <w:t>Improvements to the existing batting cage including tree pruning.</w:t>
      </w:r>
    </w:p>
    <w:p w14:paraId="11CA5C28" w14:textId="77777777" w:rsidR="003A2301" w:rsidRDefault="003A2301" w:rsidP="003A2301">
      <w:r>
        <w:t>Installation of new netting and safety reinforcements</w:t>
      </w:r>
    </w:p>
    <w:p w14:paraId="1B3E322A" w14:textId="77777777" w:rsidR="003A2301" w:rsidRDefault="003A2301" w:rsidP="003A2301">
      <w:r>
        <w:t>Includes purchase of portable roll-in backstop for Little League and Softball use.</w:t>
      </w:r>
    </w:p>
    <w:p w14:paraId="4480D6CA" w14:textId="77777777" w:rsidR="003A2301" w:rsidRDefault="003A2301" w:rsidP="003A2301"/>
    <w:p w14:paraId="3C17419C" w14:textId="74538E23" w:rsidR="003A2301" w:rsidRDefault="003A2301" w:rsidP="003A2301">
      <w:r>
        <w:t>Contingency and Miscellaneous Costs: $5,000</w:t>
      </w:r>
    </w:p>
    <w:p w14:paraId="6BE80223" w14:textId="633CDB08" w:rsidR="00755669" w:rsidRDefault="003A2301" w:rsidP="003A2301">
      <w:r>
        <w:t>Covers permitting fees, minor landscaping needs, and unforeseen expenses.</w:t>
      </w:r>
    </w:p>
    <w:sectPr w:rsidR="00755669" w:rsidSect="00B82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01"/>
    <w:rsid w:val="003A2301"/>
    <w:rsid w:val="00755669"/>
    <w:rsid w:val="00B8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271EF"/>
  <w15:chartTrackingRefBased/>
  <w15:docId w15:val="{C3620F57-7315-5A46-B1E9-350DC680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Ansara</dc:creator>
  <cp:keywords/>
  <dc:description/>
  <cp:lastModifiedBy>Michael Ansara</cp:lastModifiedBy>
  <cp:revision>1</cp:revision>
  <dcterms:created xsi:type="dcterms:W3CDTF">2025-02-04T20:19:00Z</dcterms:created>
  <dcterms:modified xsi:type="dcterms:W3CDTF">2025-02-04T20:22:00Z</dcterms:modified>
</cp:coreProperties>
</file>